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8DF41">
      <w:pPr>
        <w:spacing w:line="620" w:lineRule="exact"/>
        <w:rPr>
          <w:rFonts w:ascii="方正黑体_GBK" w:hAnsi="方正黑体_GBK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 w14:paraId="13F1ACA0">
      <w:pPr>
        <w:spacing w:line="62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597E70D0">
      <w:pPr>
        <w:spacing w:line="62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202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年江苏省青年科技人才托举工程拟资助对象汇总表</w:t>
      </w:r>
    </w:p>
    <w:p w14:paraId="05947B0F">
      <w:pPr>
        <w:spacing w:after="312" w:afterLines="100" w:line="620" w:lineRule="exact"/>
        <w:jc w:val="left"/>
        <w:rPr>
          <w:rFonts w:ascii="楷体_GB2312" w:hAnsi="Times New Roman" w:eastAsia="楷体_GB2312" w:cs="Times New Roman"/>
          <w:sz w:val="32"/>
          <w:szCs w:val="44"/>
        </w:rPr>
      </w:pPr>
      <w:r>
        <w:rPr>
          <w:rFonts w:hint="eastAsia" w:ascii="楷体_GB2312" w:hAnsi="Times New Roman" w:eastAsia="楷体_GB2312" w:cs="Times New Roman"/>
          <w:sz w:val="32"/>
          <w:szCs w:val="44"/>
        </w:rPr>
        <w:t xml:space="preserve">实施单位（盖章）： </w:t>
      </w:r>
    </w:p>
    <w:tbl>
      <w:tblPr>
        <w:tblStyle w:val="3"/>
        <w:tblW w:w="12949" w:type="dxa"/>
        <w:tblInd w:w="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045"/>
        <w:gridCol w:w="826"/>
        <w:gridCol w:w="827"/>
        <w:gridCol w:w="832"/>
        <w:gridCol w:w="879"/>
        <w:gridCol w:w="983"/>
        <w:gridCol w:w="1221"/>
        <w:gridCol w:w="1704"/>
        <w:gridCol w:w="1317"/>
        <w:gridCol w:w="1277"/>
        <w:gridCol w:w="1231"/>
      </w:tblGrid>
      <w:tr w14:paraId="3ABF8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7" w:type="dxa"/>
            <w:vAlign w:val="center"/>
          </w:tcPr>
          <w:p w14:paraId="710EBD7C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1045" w:type="dxa"/>
            <w:vAlign w:val="center"/>
          </w:tcPr>
          <w:p w14:paraId="3DF2D6A8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826" w:type="dxa"/>
            <w:vAlign w:val="center"/>
          </w:tcPr>
          <w:p w14:paraId="42F9118D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827" w:type="dxa"/>
            <w:vAlign w:val="center"/>
          </w:tcPr>
          <w:p w14:paraId="4AD63D59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出生</w:t>
            </w:r>
          </w:p>
          <w:p w14:paraId="0AB1D766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832" w:type="dxa"/>
            <w:vAlign w:val="center"/>
          </w:tcPr>
          <w:p w14:paraId="03F8658D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kern w:val="0"/>
                <w:sz w:val="28"/>
                <w:szCs w:val="28"/>
              </w:rPr>
              <w:t>学历</w:t>
            </w:r>
          </w:p>
        </w:tc>
        <w:tc>
          <w:tcPr>
            <w:tcW w:w="879" w:type="dxa"/>
            <w:vAlign w:val="center"/>
          </w:tcPr>
          <w:p w14:paraId="3260FC18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kern w:val="0"/>
                <w:sz w:val="28"/>
                <w:szCs w:val="28"/>
              </w:rPr>
              <w:t>学位</w:t>
            </w:r>
          </w:p>
        </w:tc>
        <w:tc>
          <w:tcPr>
            <w:tcW w:w="983" w:type="dxa"/>
            <w:vAlign w:val="center"/>
          </w:tcPr>
          <w:p w14:paraId="1D3F3B3A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一级</w:t>
            </w:r>
          </w:p>
          <w:p w14:paraId="71B658E8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学科</w:t>
            </w:r>
          </w:p>
        </w:tc>
        <w:tc>
          <w:tcPr>
            <w:tcW w:w="1221" w:type="dxa"/>
            <w:vAlign w:val="center"/>
          </w:tcPr>
          <w:p w14:paraId="2270FCC2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研究</w:t>
            </w:r>
          </w:p>
          <w:p w14:paraId="188ABC1C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方向</w:t>
            </w:r>
          </w:p>
        </w:tc>
        <w:tc>
          <w:tcPr>
            <w:tcW w:w="1704" w:type="dxa"/>
            <w:vAlign w:val="center"/>
          </w:tcPr>
          <w:p w14:paraId="6AECD7F2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所在单位</w:t>
            </w:r>
          </w:p>
          <w:p w14:paraId="1A50D639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1317" w:type="dxa"/>
            <w:vAlign w:val="center"/>
          </w:tcPr>
          <w:p w14:paraId="7316D951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专业技术职称</w:t>
            </w:r>
          </w:p>
        </w:tc>
        <w:tc>
          <w:tcPr>
            <w:tcW w:w="1277" w:type="dxa"/>
            <w:vAlign w:val="center"/>
          </w:tcPr>
          <w:p w14:paraId="1378E71F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申报</w:t>
            </w:r>
          </w:p>
          <w:p w14:paraId="4666419B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类别</w:t>
            </w:r>
          </w:p>
        </w:tc>
        <w:tc>
          <w:tcPr>
            <w:tcW w:w="1231" w:type="dxa"/>
          </w:tcPr>
          <w:p w14:paraId="33845FC4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实施</w:t>
            </w:r>
          </w:p>
          <w:p w14:paraId="603BAC50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单位</w:t>
            </w:r>
          </w:p>
        </w:tc>
      </w:tr>
      <w:tr w14:paraId="4FAD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07" w:type="dxa"/>
          </w:tcPr>
          <w:p w14:paraId="0830805E">
            <w:pPr>
              <w:spacing w:line="6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32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32"/>
              </w:rPr>
              <w:t>1</w:t>
            </w:r>
          </w:p>
        </w:tc>
        <w:tc>
          <w:tcPr>
            <w:tcW w:w="1045" w:type="dxa"/>
          </w:tcPr>
          <w:p w14:paraId="3C21419A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26" w:type="dxa"/>
          </w:tcPr>
          <w:p w14:paraId="1210F8CB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27" w:type="dxa"/>
          </w:tcPr>
          <w:p w14:paraId="77559CF1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32" w:type="dxa"/>
          </w:tcPr>
          <w:p w14:paraId="73DA97D7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79" w:type="dxa"/>
          </w:tcPr>
          <w:p w14:paraId="56A80B6B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983" w:type="dxa"/>
          </w:tcPr>
          <w:p w14:paraId="02E95FDC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21" w:type="dxa"/>
          </w:tcPr>
          <w:p w14:paraId="3960FFFE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704" w:type="dxa"/>
          </w:tcPr>
          <w:p w14:paraId="7B680636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317" w:type="dxa"/>
          </w:tcPr>
          <w:p w14:paraId="127FF3AC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77" w:type="dxa"/>
          </w:tcPr>
          <w:p w14:paraId="5E2197F4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31" w:type="dxa"/>
          </w:tcPr>
          <w:p w14:paraId="18D8ED0F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</w:tr>
      <w:tr w14:paraId="0C316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07" w:type="dxa"/>
          </w:tcPr>
          <w:p w14:paraId="3F38DD78">
            <w:pPr>
              <w:spacing w:line="6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32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32"/>
              </w:rPr>
              <w:t>2</w:t>
            </w:r>
          </w:p>
        </w:tc>
        <w:tc>
          <w:tcPr>
            <w:tcW w:w="1045" w:type="dxa"/>
          </w:tcPr>
          <w:p w14:paraId="3C03D9DF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26" w:type="dxa"/>
          </w:tcPr>
          <w:p w14:paraId="4508380F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27" w:type="dxa"/>
          </w:tcPr>
          <w:p w14:paraId="121CF9B0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32" w:type="dxa"/>
          </w:tcPr>
          <w:p w14:paraId="1B21F1B1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79" w:type="dxa"/>
          </w:tcPr>
          <w:p w14:paraId="32DE9175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983" w:type="dxa"/>
          </w:tcPr>
          <w:p w14:paraId="423068B9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21" w:type="dxa"/>
          </w:tcPr>
          <w:p w14:paraId="6B17F421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704" w:type="dxa"/>
          </w:tcPr>
          <w:p w14:paraId="6C483C53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317" w:type="dxa"/>
          </w:tcPr>
          <w:p w14:paraId="4EC6308B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77" w:type="dxa"/>
          </w:tcPr>
          <w:p w14:paraId="2BC0BDDC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31" w:type="dxa"/>
          </w:tcPr>
          <w:p w14:paraId="5DA34CC0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</w:tr>
      <w:tr w14:paraId="61F4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07" w:type="dxa"/>
          </w:tcPr>
          <w:p w14:paraId="37761A25">
            <w:pPr>
              <w:spacing w:line="6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32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32"/>
              </w:rPr>
              <w:t>3</w:t>
            </w:r>
          </w:p>
        </w:tc>
        <w:tc>
          <w:tcPr>
            <w:tcW w:w="1045" w:type="dxa"/>
          </w:tcPr>
          <w:p w14:paraId="03649E2B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26" w:type="dxa"/>
          </w:tcPr>
          <w:p w14:paraId="2DCE9ACF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27" w:type="dxa"/>
          </w:tcPr>
          <w:p w14:paraId="60DD378A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32" w:type="dxa"/>
          </w:tcPr>
          <w:p w14:paraId="0A57C770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79" w:type="dxa"/>
          </w:tcPr>
          <w:p w14:paraId="070A2F3F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983" w:type="dxa"/>
          </w:tcPr>
          <w:p w14:paraId="0F8A0E9B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21" w:type="dxa"/>
          </w:tcPr>
          <w:p w14:paraId="6C430E19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704" w:type="dxa"/>
          </w:tcPr>
          <w:p w14:paraId="3C6D5A7B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317" w:type="dxa"/>
          </w:tcPr>
          <w:p w14:paraId="20E356BD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77" w:type="dxa"/>
          </w:tcPr>
          <w:p w14:paraId="57D9A7B2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31" w:type="dxa"/>
          </w:tcPr>
          <w:p w14:paraId="44CBACEE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</w:tr>
      <w:tr w14:paraId="1EC51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07" w:type="dxa"/>
          </w:tcPr>
          <w:p w14:paraId="2E3D1459">
            <w:pPr>
              <w:spacing w:line="62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32"/>
              </w:rPr>
            </w:pPr>
          </w:p>
        </w:tc>
        <w:tc>
          <w:tcPr>
            <w:tcW w:w="1045" w:type="dxa"/>
          </w:tcPr>
          <w:p w14:paraId="2EF73F67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26" w:type="dxa"/>
          </w:tcPr>
          <w:p w14:paraId="191401FC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27" w:type="dxa"/>
          </w:tcPr>
          <w:p w14:paraId="5C994FA0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32" w:type="dxa"/>
          </w:tcPr>
          <w:p w14:paraId="0235783D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79" w:type="dxa"/>
          </w:tcPr>
          <w:p w14:paraId="3041D701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983" w:type="dxa"/>
          </w:tcPr>
          <w:p w14:paraId="05559455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21" w:type="dxa"/>
          </w:tcPr>
          <w:p w14:paraId="0E1E1B73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704" w:type="dxa"/>
          </w:tcPr>
          <w:p w14:paraId="0A2EAD35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317" w:type="dxa"/>
          </w:tcPr>
          <w:p w14:paraId="189818FA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77" w:type="dxa"/>
          </w:tcPr>
          <w:p w14:paraId="0CD20B4D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31" w:type="dxa"/>
          </w:tcPr>
          <w:p w14:paraId="7813221F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</w:tr>
      <w:tr w14:paraId="00A80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07" w:type="dxa"/>
          </w:tcPr>
          <w:p w14:paraId="7676E792">
            <w:pPr>
              <w:spacing w:line="6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32"/>
              </w:rPr>
              <w:t>……</w:t>
            </w:r>
          </w:p>
        </w:tc>
        <w:tc>
          <w:tcPr>
            <w:tcW w:w="1045" w:type="dxa"/>
          </w:tcPr>
          <w:p w14:paraId="3774E11F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26" w:type="dxa"/>
          </w:tcPr>
          <w:p w14:paraId="14D126F5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27" w:type="dxa"/>
          </w:tcPr>
          <w:p w14:paraId="3FAFE274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32" w:type="dxa"/>
          </w:tcPr>
          <w:p w14:paraId="5227325D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879" w:type="dxa"/>
          </w:tcPr>
          <w:p w14:paraId="266EF8C4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983" w:type="dxa"/>
          </w:tcPr>
          <w:p w14:paraId="7051B880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21" w:type="dxa"/>
          </w:tcPr>
          <w:p w14:paraId="2D1C652B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704" w:type="dxa"/>
          </w:tcPr>
          <w:p w14:paraId="1A5B1B87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317" w:type="dxa"/>
          </w:tcPr>
          <w:p w14:paraId="59A665ED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77" w:type="dxa"/>
          </w:tcPr>
          <w:p w14:paraId="66A140F6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  <w:tc>
          <w:tcPr>
            <w:tcW w:w="1231" w:type="dxa"/>
          </w:tcPr>
          <w:p w14:paraId="74DF733F">
            <w:pPr>
              <w:spacing w:line="620" w:lineRule="exact"/>
              <w:jc w:val="center"/>
              <w:rPr>
                <w:rFonts w:ascii="黑体" w:hAnsi="黑体" w:eastAsia="黑体" w:cs="Times New Roman"/>
                <w:kern w:val="0"/>
                <w:sz w:val="28"/>
                <w:szCs w:val="32"/>
              </w:rPr>
            </w:pPr>
          </w:p>
        </w:tc>
      </w:tr>
    </w:tbl>
    <w:p w14:paraId="5F262327">
      <w:pPr>
        <w:spacing w:line="620" w:lineRule="exact"/>
        <w:jc w:val="left"/>
        <w:rPr>
          <w:rFonts w:ascii="方正小标宋简体" w:hAnsi="方正黑体_GBK" w:eastAsia="方正小标宋简体"/>
          <w:sz w:val="24"/>
          <w:szCs w:val="44"/>
        </w:rPr>
      </w:pPr>
      <w:r>
        <w:rPr>
          <w:rFonts w:hint="eastAsia" w:ascii="方正小标宋简体" w:hAnsi="方正黑体_GBK" w:eastAsia="方正小标宋简体"/>
          <w:sz w:val="24"/>
          <w:szCs w:val="44"/>
        </w:rPr>
        <w:t>备注：汇总表的excel版文件请于</w:t>
      </w:r>
      <w:r>
        <w:rPr>
          <w:rFonts w:hint="eastAsia" w:ascii="方正小标宋简体" w:hAnsi="方正黑体_GBK" w:eastAsia="方正小标宋简体"/>
          <w:sz w:val="24"/>
          <w:szCs w:val="44"/>
          <w:lang w:val="en-US" w:eastAsia="zh-CN"/>
        </w:rPr>
        <w:t>6</w:t>
      </w:r>
      <w:r>
        <w:rPr>
          <w:rFonts w:hint="eastAsia" w:ascii="方正小标宋简体" w:hAnsi="方正黑体_GBK" w:eastAsia="方正小标宋简体"/>
          <w:sz w:val="24"/>
          <w:szCs w:val="44"/>
        </w:rPr>
        <w:t>月</w:t>
      </w:r>
      <w:r>
        <w:rPr>
          <w:rFonts w:hint="eastAsia" w:ascii="方正小标宋简体" w:hAnsi="方正黑体_GBK" w:eastAsia="方正小标宋简体"/>
          <w:sz w:val="24"/>
          <w:szCs w:val="44"/>
          <w:lang w:val="en-US" w:eastAsia="zh-CN"/>
        </w:rPr>
        <w:t>29</w:t>
      </w:r>
      <w:bookmarkStart w:id="0" w:name="_GoBack"/>
      <w:bookmarkEnd w:id="0"/>
      <w:r>
        <w:rPr>
          <w:rFonts w:hint="eastAsia" w:ascii="方正小标宋简体" w:hAnsi="方正黑体_GBK" w:eastAsia="方正小标宋简体"/>
          <w:sz w:val="24"/>
          <w:szCs w:val="44"/>
        </w:rPr>
        <w:t>日前发送至邮箱：</w:t>
      </w:r>
      <w:r>
        <w:rPr>
          <w:rFonts w:ascii="方正小标宋简体" w:hAnsi="方正黑体_GBK" w:eastAsia="方正小标宋简体"/>
          <w:sz w:val="24"/>
          <w:szCs w:val="44"/>
        </w:rPr>
        <w:t>ycnzykjc@163.com</w:t>
      </w:r>
    </w:p>
    <w:p w14:paraId="64619E3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B6"/>
    <w:rsid w:val="00713FE1"/>
    <w:rsid w:val="0089024F"/>
    <w:rsid w:val="009076B6"/>
    <w:rsid w:val="009C3606"/>
    <w:rsid w:val="00A26CE5"/>
    <w:rsid w:val="00B16EBF"/>
    <w:rsid w:val="00C33F79"/>
    <w:rsid w:val="1B28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107</Words>
  <Characters>131</Characters>
  <Lines>1</Lines>
  <Paragraphs>1</Paragraphs>
  <TotalTime>2</TotalTime>
  <ScaleCrop>false</ScaleCrop>
  <LinksUpToDate>false</LinksUpToDate>
  <CharactersWithSpaces>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2025-04-09T07:26:00Z</dcterms:created>
  <dc:creator>Administrator</dc:creator>
  <cp:lastModifiedBy>晶晶</cp:lastModifiedBy>
  <dcterms:modified xsi:type="dcterms:W3CDTF">2026-06-23T05:32:17Z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eyJoZGlkIjoiYzNmNTdlZTY2YTA3NGE3NWM5Y2E0NDdhNmE0YTk0NTQiLCJ1c2VySWQiOiI1MjE1NTA2OTgifQ==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04DBBA09B82E493FB8171F452B9D2CFD_12</vt:lpwstr>
  </property>
</Properties>
</file>